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801" w:rsidRDefault="00685801">
      <w:r>
        <w:rPr>
          <w:noProof/>
          <w:lang w:eastAsia="pl-PL"/>
        </w:rPr>
        <w:drawing>
          <wp:inline distT="0" distB="0" distL="0" distR="0">
            <wp:extent cx="2688590" cy="11670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112" cy="1225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801" w:rsidRDefault="00685801" w:rsidP="00685801">
      <w:pPr>
        <w:spacing w:after="0"/>
      </w:pPr>
    </w:p>
    <w:p w:rsidR="005D38C7" w:rsidRPr="005D38C7" w:rsidRDefault="005D38C7" w:rsidP="00685801">
      <w:pPr>
        <w:spacing w:after="0"/>
        <w:rPr>
          <w:rFonts w:ascii="Arial" w:hAnsi="Arial" w:cs="Arial"/>
          <w:color w:val="FF0000"/>
          <w:spacing w:val="7"/>
          <w:sz w:val="24"/>
          <w:szCs w:val="24"/>
          <w:shd w:val="clear" w:color="auto" w:fill="FFFFFF"/>
          <w:lang w:val="en-US"/>
        </w:rPr>
      </w:pPr>
      <w:r w:rsidRPr="005D38C7">
        <w:rPr>
          <w:rFonts w:ascii="Arial" w:hAnsi="Arial" w:cs="Arial"/>
          <w:b/>
          <w:bCs/>
          <w:color w:val="FF0000"/>
          <w:spacing w:val="7"/>
          <w:sz w:val="24"/>
          <w:szCs w:val="24"/>
          <w:shd w:val="clear" w:color="auto" w:fill="FFFFFF"/>
          <w:lang w:val="en-US"/>
        </w:rPr>
        <w:t>CONGRESS ETCC2022.  NEW DATE</w:t>
      </w:r>
      <w:r w:rsidRPr="005D38C7">
        <w:rPr>
          <w:rFonts w:ascii="Arial" w:hAnsi="Arial" w:cs="Arial"/>
          <w:color w:val="FF0000"/>
          <w:spacing w:val="7"/>
          <w:sz w:val="24"/>
          <w:szCs w:val="24"/>
          <w:shd w:val="clear" w:color="auto" w:fill="FFFFFF"/>
          <w:lang w:val="en-US"/>
        </w:rPr>
        <w:t xml:space="preserve"> </w:t>
      </w:r>
      <w:r w:rsidRPr="005D38C7">
        <w:rPr>
          <w:rFonts w:ascii="Arial" w:hAnsi="Arial" w:cs="Arial"/>
          <w:b/>
          <w:color w:val="FF0000"/>
          <w:spacing w:val="7"/>
          <w:sz w:val="24"/>
          <w:szCs w:val="24"/>
          <w:shd w:val="clear" w:color="auto" w:fill="FFFFFF"/>
          <w:lang w:val="en-US"/>
        </w:rPr>
        <w:t>12–14 July</w:t>
      </w:r>
      <w:r w:rsidRPr="005D38C7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2022</w:t>
      </w:r>
    </w:p>
    <w:p w:rsidR="005D38C7" w:rsidRDefault="005D38C7" w:rsidP="00685801">
      <w:pPr>
        <w:spacing w:after="0"/>
        <w:rPr>
          <w:rFonts w:ascii="Arial" w:hAnsi="Arial" w:cs="Arial"/>
          <w:spacing w:val="7"/>
          <w:sz w:val="24"/>
          <w:szCs w:val="24"/>
          <w:shd w:val="clear" w:color="auto" w:fill="FFFFFF"/>
          <w:lang w:val="en-US"/>
        </w:rPr>
      </w:pPr>
    </w:p>
    <w:p w:rsidR="00685801" w:rsidRPr="00B061D4" w:rsidRDefault="00685801" w:rsidP="00685801">
      <w:pPr>
        <w:spacing w:after="0"/>
        <w:rPr>
          <w:rFonts w:ascii="Arial" w:hAnsi="Arial" w:cs="Arial"/>
          <w:spacing w:val="7"/>
          <w:sz w:val="24"/>
          <w:szCs w:val="24"/>
          <w:shd w:val="clear" w:color="auto" w:fill="FFFFFF"/>
          <w:lang w:val="en-US"/>
        </w:rPr>
      </w:pPr>
      <w:r w:rsidRPr="00B061D4">
        <w:rPr>
          <w:rFonts w:ascii="Arial" w:hAnsi="Arial" w:cs="Arial"/>
          <w:spacing w:val="7"/>
          <w:sz w:val="24"/>
          <w:szCs w:val="24"/>
          <w:shd w:val="clear" w:color="auto" w:fill="FFFFFF"/>
          <w:lang w:val="en-US"/>
        </w:rPr>
        <w:t xml:space="preserve">Due to the social and legal limitations caused by the SARS CoV-2 pandemic </w:t>
      </w:r>
    </w:p>
    <w:p w:rsidR="00685801" w:rsidRPr="00B061D4" w:rsidRDefault="00685801" w:rsidP="00685801">
      <w:pPr>
        <w:spacing w:after="0"/>
        <w:rPr>
          <w:rFonts w:ascii="Arial" w:hAnsi="Arial" w:cs="Arial"/>
          <w:b/>
          <w:color w:val="006600"/>
          <w:spacing w:val="7"/>
          <w:sz w:val="24"/>
          <w:szCs w:val="24"/>
          <w:shd w:val="clear" w:color="auto" w:fill="FFFFFF"/>
          <w:lang w:val="en-US"/>
        </w:rPr>
      </w:pPr>
      <w:r w:rsidRPr="00B061D4">
        <w:rPr>
          <w:rFonts w:ascii="Arial" w:hAnsi="Arial" w:cs="Arial"/>
          <w:b/>
          <w:color w:val="006600"/>
          <w:spacing w:val="7"/>
          <w:sz w:val="24"/>
          <w:szCs w:val="24"/>
          <w:shd w:val="clear" w:color="auto" w:fill="FFFFFF"/>
          <w:lang w:val="en-US"/>
        </w:rPr>
        <w:t>new date of the</w:t>
      </w:r>
      <w:r w:rsidRPr="00B061D4">
        <w:rPr>
          <w:rFonts w:ascii="Arial" w:hAnsi="Arial" w:cs="Arial"/>
          <w:color w:val="006600"/>
          <w:sz w:val="24"/>
          <w:szCs w:val="24"/>
          <w:lang w:val="en-US"/>
        </w:rPr>
        <w:t xml:space="preserve"> </w:t>
      </w:r>
      <w:r w:rsidRPr="00B061D4">
        <w:rPr>
          <w:rFonts w:ascii="Arial" w:hAnsi="Arial" w:cs="Arial"/>
          <w:b/>
          <w:color w:val="006600"/>
          <w:spacing w:val="7"/>
          <w:sz w:val="24"/>
          <w:szCs w:val="24"/>
          <w:shd w:val="clear" w:color="auto" w:fill="FFFFFF"/>
          <w:lang w:val="en-US"/>
        </w:rPr>
        <w:t xml:space="preserve">European Technical Coatings Congress ETCC2022 </w:t>
      </w:r>
    </w:p>
    <w:p w:rsidR="00685801" w:rsidRPr="00B061D4" w:rsidRDefault="00685801" w:rsidP="00685801">
      <w:pPr>
        <w:spacing w:after="0"/>
        <w:rPr>
          <w:rFonts w:ascii="Arial" w:hAnsi="Arial" w:cs="Arial"/>
          <w:b/>
          <w:color w:val="00B050"/>
          <w:sz w:val="24"/>
          <w:szCs w:val="24"/>
          <w:lang w:val="en-US"/>
        </w:rPr>
      </w:pPr>
      <w:r w:rsidRPr="00B061D4">
        <w:rPr>
          <w:rFonts w:ascii="Arial" w:hAnsi="Arial" w:cs="Arial"/>
          <w:b/>
          <w:i/>
          <w:iCs/>
          <w:spacing w:val="7"/>
          <w:sz w:val="24"/>
          <w:szCs w:val="24"/>
          <w:shd w:val="clear" w:color="auto" w:fill="FFFFFF"/>
          <w:lang w:val="en-US"/>
        </w:rPr>
        <w:t>(</w:t>
      </w:r>
      <w:r w:rsidRPr="00B061D4">
        <w:rPr>
          <w:rFonts w:ascii="Arial" w:hAnsi="Arial" w:cs="Arial"/>
          <w:bCs/>
          <w:i/>
          <w:iCs/>
          <w:spacing w:val="7"/>
          <w:sz w:val="24"/>
          <w:szCs w:val="24"/>
          <w:shd w:val="clear" w:color="auto" w:fill="FFFFFF"/>
          <w:lang w:val="en-US"/>
        </w:rPr>
        <w:t>before ETCC2020</w:t>
      </w:r>
      <w:r w:rsidRPr="00B061D4">
        <w:rPr>
          <w:rFonts w:ascii="Arial" w:hAnsi="Arial" w:cs="Arial"/>
          <w:b/>
          <w:spacing w:val="7"/>
          <w:sz w:val="24"/>
          <w:szCs w:val="24"/>
          <w:shd w:val="clear" w:color="auto" w:fill="FFFFFF"/>
          <w:lang w:val="en-US"/>
        </w:rPr>
        <w:t>)</w:t>
      </w:r>
      <w:r w:rsidR="00060845">
        <w:rPr>
          <w:rFonts w:ascii="Arial" w:hAnsi="Arial" w:cs="Arial"/>
          <w:b/>
          <w:spacing w:val="7"/>
          <w:sz w:val="24"/>
          <w:szCs w:val="24"/>
          <w:shd w:val="clear" w:color="auto" w:fill="FFFFFF"/>
          <w:lang w:val="en-US"/>
        </w:rPr>
        <w:t xml:space="preserve"> </w:t>
      </w:r>
      <w:r w:rsidR="00060845" w:rsidRPr="00060845">
        <w:rPr>
          <w:rFonts w:ascii="Arial" w:hAnsi="Arial" w:cs="Arial"/>
          <w:b/>
          <w:color w:val="006600"/>
          <w:spacing w:val="7"/>
          <w:sz w:val="24"/>
          <w:szCs w:val="24"/>
          <w:shd w:val="clear" w:color="auto" w:fill="FFFFFF"/>
          <w:lang w:val="en-US"/>
        </w:rPr>
        <w:t>is</w:t>
      </w:r>
      <w:r w:rsidRPr="00060845">
        <w:rPr>
          <w:rFonts w:ascii="Arial" w:hAnsi="Arial" w:cs="Arial"/>
          <w:b/>
          <w:color w:val="006600"/>
          <w:spacing w:val="7"/>
          <w:sz w:val="24"/>
          <w:szCs w:val="24"/>
          <w:shd w:val="clear" w:color="auto" w:fill="FFFFFF"/>
          <w:lang w:val="en-US"/>
        </w:rPr>
        <w:t>:</w:t>
      </w:r>
      <w:r w:rsidRPr="00B061D4">
        <w:rPr>
          <w:rFonts w:ascii="Arial" w:hAnsi="Arial" w:cs="Arial"/>
          <w:b/>
          <w:color w:val="046C36"/>
          <w:spacing w:val="7"/>
          <w:sz w:val="24"/>
          <w:szCs w:val="24"/>
          <w:shd w:val="clear" w:color="auto" w:fill="FFFFFF"/>
          <w:lang w:val="en-US"/>
        </w:rPr>
        <w:t xml:space="preserve"> 12 – 14 July</w:t>
      </w:r>
      <w:r w:rsidRPr="00B061D4">
        <w:rPr>
          <w:rFonts w:ascii="Arial" w:hAnsi="Arial" w:cs="Arial"/>
          <w:b/>
          <w:color w:val="046C36"/>
          <w:sz w:val="24"/>
          <w:szCs w:val="24"/>
          <w:lang w:val="en-US"/>
        </w:rPr>
        <w:t xml:space="preserve"> 2022 in Krakow</w:t>
      </w:r>
      <w:r w:rsidRPr="00B061D4">
        <w:rPr>
          <w:rFonts w:ascii="Arial" w:hAnsi="Arial" w:cs="Arial"/>
          <w:b/>
          <w:color w:val="00B050"/>
          <w:sz w:val="24"/>
          <w:szCs w:val="24"/>
          <w:lang w:val="en-US"/>
        </w:rPr>
        <w:t>.</w:t>
      </w:r>
    </w:p>
    <w:p w:rsidR="000629CF" w:rsidRPr="00B061D4" w:rsidRDefault="000629CF" w:rsidP="00685801">
      <w:pPr>
        <w:spacing w:after="0"/>
        <w:rPr>
          <w:rFonts w:ascii="Arial" w:hAnsi="Arial" w:cs="Arial"/>
          <w:bCs/>
          <w:sz w:val="24"/>
          <w:szCs w:val="24"/>
          <w:lang w:val="en-US"/>
        </w:rPr>
      </w:pPr>
    </w:p>
    <w:p w:rsidR="005D38C7" w:rsidRPr="00B061D4" w:rsidRDefault="005D38C7" w:rsidP="005D38C7">
      <w:pPr>
        <w:spacing w:after="0" w:line="276" w:lineRule="auto"/>
        <w:rPr>
          <w:rFonts w:ascii="Arial" w:hAnsi="Arial" w:cs="Arial"/>
          <w:b/>
          <w:sz w:val="24"/>
          <w:szCs w:val="24"/>
          <w:lang w:val="en-US"/>
        </w:rPr>
      </w:pPr>
      <w:r w:rsidRPr="00B061D4">
        <w:rPr>
          <w:rFonts w:ascii="Arial" w:hAnsi="Arial" w:cs="Arial"/>
          <w:sz w:val="24"/>
          <w:szCs w:val="24"/>
          <w:lang w:val="en-US"/>
        </w:rPr>
        <w:t xml:space="preserve">The ETCC2022 presentations refer to the latest scientific and technical achievements concerning: </w:t>
      </w:r>
      <w:r w:rsidRPr="00B061D4">
        <w:rPr>
          <w:rFonts w:ascii="Arial" w:hAnsi="Arial" w:cs="Arial"/>
          <w:b/>
          <w:bCs/>
          <w:iCs/>
          <w:sz w:val="24"/>
          <w:szCs w:val="24"/>
          <w:lang w:val="en-US"/>
        </w:rPr>
        <w:t>paints, coatings, raw materials, adhesives, construction materials, related processes and concepts</w:t>
      </w:r>
      <w:r w:rsidRPr="00B061D4">
        <w:rPr>
          <w:rFonts w:ascii="Arial" w:hAnsi="Arial" w:cs="Arial"/>
          <w:b/>
          <w:sz w:val="24"/>
          <w:szCs w:val="24"/>
          <w:lang w:val="en-US"/>
        </w:rPr>
        <w:t>.</w:t>
      </w:r>
    </w:p>
    <w:p w:rsidR="005D38C7" w:rsidRPr="00B061D4" w:rsidRDefault="005D38C7" w:rsidP="005D38C7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:rsidR="005D38C7" w:rsidRPr="00B061D4" w:rsidRDefault="005D38C7" w:rsidP="005D38C7">
      <w:pPr>
        <w:spacing w:after="0"/>
        <w:rPr>
          <w:rFonts w:ascii="Arial" w:hAnsi="Arial" w:cs="Arial"/>
          <w:b/>
          <w:color w:val="FF0000"/>
          <w:sz w:val="24"/>
          <w:szCs w:val="24"/>
          <w:lang w:val="en-US"/>
        </w:rPr>
      </w:pPr>
      <w:r w:rsidRPr="00B061D4">
        <w:rPr>
          <w:rFonts w:ascii="Arial" w:hAnsi="Arial" w:cs="Arial"/>
          <w:b/>
          <w:color w:val="FF0000"/>
          <w:sz w:val="24"/>
          <w:szCs w:val="24"/>
          <w:lang w:val="en-US"/>
        </w:rPr>
        <w:t>New</w:t>
      </w:r>
      <w:r w:rsidRPr="00B061D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B061D4">
        <w:rPr>
          <w:rStyle w:val="Pogrubienie"/>
          <w:rFonts w:ascii="Arial" w:hAnsi="Arial" w:cs="Arial"/>
          <w:color w:val="FF0000"/>
          <w:sz w:val="24"/>
          <w:szCs w:val="24"/>
          <w:lang w:val="en-US"/>
        </w:rPr>
        <w:t>ABSTRACT SUBMISSION, deadline: 30 January 2022</w:t>
      </w:r>
    </w:p>
    <w:p w:rsidR="00560B2D" w:rsidRPr="00B061D4" w:rsidRDefault="00560B2D" w:rsidP="00685801">
      <w:pPr>
        <w:spacing w:after="0"/>
        <w:rPr>
          <w:rFonts w:ascii="Arial" w:eastAsia="Times New Roman" w:hAnsi="Arial" w:cs="Arial"/>
          <w:spacing w:val="7"/>
          <w:sz w:val="24"/>
          <w:szCs w:val="24"/>
          <w:lang w:val="en-US"/>
        </w:rPr>
      </w:pPr>
    </w:p>
    <w:p w:rsidR="004D6919" w:rsidRPr="00B061D4" w:rsidRDefault="004D6919" w:rsidP="00685801">
      <w:pPr>
        <w:spacing w:after="0"/>
        <w:rPr>
          <w:rStyle w:val="Hipercze"/>
          <w:rFonts w:ascii="Arial" w:eastAsia="Times New Roman" w:hAnsi="Arial" w:cs="Arial"/>
          <w:color w:val="auto"/>
          <w:spacing w:val="7"/>
          <w:sz w:val="24"/>
          <w:szCs w:val="24"/>
          <w:lang w:val="en-US"/>
        </w:rPr>
      </w:pPr>
      <w:r w:rsidRPr="00B061D4">
        <w:rPr>
          <w:rFonts w:ascii="Arial" w:eastAsia="Times New Roman" w:hAnsi="Arial" w:cs="Arial"/>
          <w:spacing w:val="7"/>
          <w:sz w:val="24"/>
          <w:szCs w:val="24"/>
          <w:lang w:val="en-US"/>
        </w:rPr>
        <w:t xml:space="preserve">For more detailed information please visit: </w:t>
      </w:r>
      <w:hyperlink r:id="rId6" w:history="1">
        <w:r w:rsidRPr="00B061D4">
          <w:rPr>
            <w:rStyle w:val="Hipercze"/>
            <w:rFonts w:ascii="Arial" w:eastAsia="Times New Roman" w:hAnsi="Arial" w:cs="Arial"/>
            <w:color w:val="auto"/>
            <w:spacing w:val="7"/>
            <w:sz w:val="24"/>
            <w:szCs w:val="24"/>
            <w:lang w:val="en-US"/>
          </w:rPr>
          <w:t>www.etcc2022.org</w:t>
        </w:r>
      </w:hyperlink>
    </w:p>
    <w:p w:rsidR="004D6919" w:rsidRPr="00B061D4" w:rsidRDefault="004D6919" w:rsidP="004D6919">
      <w:pPr>
        <w:shd w:val="clear" w:color="auto" w:fill="FFFFFF"/>
        <w:spacing w:before="240" w:after="0"/>
        <w:jc w:val="center"/>
        <w:rPr>
          <w:rFonts w:ascii="Arial" w:eastAsia="Times New Roman" w:hAnsi="Arial" w:cs="Arial"/>
          <w:spacing w:val="7"/>
          <w:sz w:val="24"/>
          <w:szCs w:val="24"/>
          <w:lang w:val="en-US"/>
        </w:rPr>
      </w:pPr>
      <w:r w:rsidRPr="00B061D4">
        <w:rPr>
          <w:rFonts w:ascii="Arial" w:eastAsia="Times New Roman" w:hAnsi="Arial" w:cs="Arial"/>
          <w:spacing w:val="7"/>
          <w:sz w:val="24"/>
          <w:szCs w:val="24"/>
          <w:lang w:val="en-US"/>
        </w:rPr>
        <w:t xml:space="preserve">Some </w:t>
      </w:r>
      <w:r w:rsidRPr="00B061D4">
        <w:rPr>
          <w:rFonts w:ascii="Arial" w:eastAsia="Times New Roman" w:hAnsi="Arial" w:cs="Arial"/>
          <w:b/>
          <w:color w:val="04542A"/>
          <w:spacing w:val="7"/>
          <w:sz w:val="24"/>
          <w:szCs w:val="24"/>
          <w:lang w:val="en-US"/>
        </w:rPr>
        <w:t>ETCC2022 facts and figures</w:t>
      </w:r>
      <w:r w:rsidRPr="00B061D4">
        <w:rPr>
          <w:rFonts w:ascii="Arial" w:eastAsia="Times New Roman" w:hAnsi="Arial" w:cs="Arial"/>
          <w:spacing w:val="7"/>
          <w:sz w:val="24"/>
          <w:szCs w:val="24"/>
          <w:lang w:val="en-US"/>
        </w:rPr>
        <w:t>:</w:t>
      </w:r>
    </w:p>
    <w:p w:rsidR="004D6919" w:rsidRPr="00B061D4" w:rsidRDefault="004D6919" w:rsidP="004D6919">
      <w:pPr>
        <w:numPr>
          <w:ilvl w:val="0"/>
          <w:numId w:val="2"/>
        </w:numPr>
        <w:shd w:val="clear" w:color="auto" w:fill="FFFFFF"/>
        <w:spacing w:before="100" w:beforeAutospacing="1" w:after="0" w:line="276" w:lineRule="auto"/>
        <w:ind w:left="0"/>
        <w:rPr>
          <w:rFonts w:ascii="Arial" w:eastAsia="Times New Roman" w:hAnsi="Arial" w:cs="Arial"/>
          <w:spacing w:val="7"/>
          <w:sz w:val="24"/>
          <w:szCs w:val="24"/>
          <w:lang w:val="en-US"/>
        </w:rPr>
      </w:pPr>
      <w:r w:rsidRPr="00B061D4">
        <w:rPr>
          <w:rFonts w:ascii="Arial" w:eastAsia="Times New Roman" w:hAnsi="Arial" w:cs="Arial"/>
          <w:spacing w:val="7"/>
          <w:sz w:val="24"/>
          <w:szCs w:val="24"/>
          <w:lang w:val="en-US"/>
        </w:rPr>
        <w:t>We have 138 oral and 68 poster presentations accepted to be presented by 200 authors from many countries world-wide, please see the congress program</w:t>
      </w:r>
      <w:r w:rsidR="00EC0F24" w:rsidRPr="00B061D4">
        <w:rPr>
          <w:rFonts w:ascii="Arial" w:eastAsia="Times New Roman" w:hAnsi="Arial" w:cs="Arial"/>
          <w:spacing w:val="7"/>
          <w:sz w:val="24"/>
          <w:szCs w:val="24"/>
          <w:lang w:val="en-US"/>
        </w:rPr>
        <w:t xml:space="preserve"> </w:t>
      </w:r>
      <w:r w:rsidRPr="00B061D4">
        <w:rPr>
          <w:rFonts w:ascii="Arial" w:eastAsia="Times New Roman" w:hAnsi="Arial" w:cs="Arial"/>
          <w:spacing w:val="7"/>
          <w:sz w:val="24"/>
          <w:szCs w:val="24"/>
          <w:lang w:val="en-US"/>
        </w:rPr>
        <w:t xml:space="preserve">at: </w:t>
      </w:r>
      <w:hyperlink r:id="rId7" w:history="1">
        <w:r w:rsidRPr="00B061D4">
          <w:rPr>
            <w:rStyle w:val="Hipercze"/>
            <w:rFonts w:ascii="Arial" w:eastAsia="Times New Roman" w:hAnsi="Arial" w:cs="Arial"/>
            <w:i/>
            <w:iCs/>
            <w:color w:val="auto"/>
            <w:spacing w:val="7"/>
            <w:sz w:val="24"/>
            <w:szCs w:val="24"/>
            <w:lang w:val="en-US"/>
          </w:rPr>
          <w:t xml:space="preserve">www.etcc2022.org/en/congress/congress-program    </w:t>
        </w:r>
      </w:hyperlink>
    </w:p>
    <w:p w:rsidR="00392B5C" w:rsidRPr="00B061D4" w:rsidRDefault="00392B5C" w:rsidP="00392B5C">
      <w:pPr>
        <w:numPr>
          <w:ilvl w:val="0"/>
          <w:numId w:val="2"/>
        </w:numPr>
        <w:shd w:val="clear" w:color="auto" w:fill="FFFFFF"/>
        <w:spacing w:before="100" w:beforeAutospacing="1" w:after="0" w:line="276" w:lineRule="auto"/>
        <w:ind w:left="0"/>
        <w:rPr>
          <w:rFonts w:ascii="Arial" w:eastAsia="Times New Roman" w:hAnsi="Arial" w:cs="Arial"/>
          <w:spacing w:val="7"/>
          <w:sz w:val="24"/>
          <w:szCs w:val="24"/>
          <w:lang w:val="en-US"/>
        </w:rPr>
      </w:pPr>
      <w:r w:rsidRPr="00B061D4">
        <w:rPr>
          <w:rFonts w:ascii="Arial" w:hAnsi="Arial" w:cs="Arial"/>
          <w:sz w:val="24"/>
          <w:szCs w:val="24"/>
          <w:lang w:val="en-US"/>
        </w:rPr>
        <w:t xml:space="preserve">The possibility of publishing congress papers in renowned journals is arranged </w:t>
      </w:r>
      <w:hyperlink r:id="rId8" w:history="1">
        <w:r w:rsidRPr="00B061D4">
          <w:rPr>
            <w:rStyle w:val="Hipercze"/>
            <w:rFonts w:ascii="Arial" w:hAnsi="Arial" w:cs="Arial"/>
            <w:i/>
            <w:iCs/>
            <w:color w:val="auto"/>
            <w:sz w:val="24"/>
            <w:szCs w:val="24"/>
            <w:lang w:val="en-US"/>
          </w:rPr>
          <w:t>www.etcc2022.org/en/congress/publication-in-journals</w:t>
        </w:r>
      </w:hyperlink>
      <w:r w:rsidRPr="00B061D4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4D6919" w:rsidRPr="00B061D4" w:rsidRDefault="004D6919" w:rsidP="004D6919">
      <w:pPr>
        <w:numPr>
          <w:ilvl w:val="0"/>
          <w:numId w:val="2"/>
        </w:numPr>
        <w:shd w:val="clear" w:color="auto" w:fill="FFFFFF"/>
        <w:spacing w:before="100" w:beforeAutospacing="1" w:after="0" w:line="276" w:lineRule="auto"/>
        <w:ind w:left="0"/>
        <w:rPr>
          <w:rFonts w:ascii="Arial" w:eastAsia="Times New Roman" w:hAnsi="Arial" w:cs="Arial"/>
          <w:spacing w:val="7"/>
          <w:sz w:val="24"/>
          <w:szCs w:val="24"/>
          <w:lang w:val="en-US"/>
        </w:rPr>
      </w:pPr>
      <w:r w:rsidRPr="00B061D4">
        <w:rPr>
          <w:rFonts w:ascii="Arial" w:eastAsia="Times New Roman" w:hAnsi="Arial" w:cs="Arial"/>
          <w:spacing w:val="7"/>
          <w:sz w:val="24"/>
          <w:szCs w:val="24"/>
          <w:lang w:val="en-US"/>
        </w:rPr>
        <w:t>Exhibition prepared</w:t>
      </w:r>
      <w:r w:rsidR="00392B5C" w:rsidRPr="00B061D4">
        <w:rPr>
          <w:rFonts w:ascii="Arial" w:eastAsia="Times New Roman" w:hAnsi="Arial" w:cs="Arial"/>
          <w:spacing w:val="7"/>
          <w:sz w:val="24"/>
          <w:szCs w:val="24"/>
          <w:lang w:val="en-US"/>
        </w:rPr>
        <w:t>, details available at:</w:t>
      </w:r>
      <w:r w:rsidRPr="00B061D4">
        <w:rPr>
          <w:rFonts w:ascii="Arial" w:eastAsia="Times New Roman" w:hAnsi="Arial" w:cs="Arial"/>
          <w:spacing w:val="7"/>
          <w:sz w:val="24"/>
          <w:szCs w:val="24"/>
          <w:lang w:val="en-US"/>
        </w:rPr>
        <w:t xml:space="preserve"> </w:t>
      </w:r>
    </w:p>
    <w:p w:rsidR="004D6919" w:rsidRPr="00B061D4" w:rsidRDefault="00217670" w:rsidP="004D6919">
      <w:pPr>
        <w:shd w:val="clear" w:color="auto" w:fill="FFFFFF"/>
        <w:spacing w:after="0" w:line="276" w:lineRule="auto"/>
        <w:rPr>
          <w:rFonts w:ascii="Arial" w:eastAsia="Times New Roman" w:hAnsi="Arial" w:cs="Arial"/>
          <w:i/>
          <w:iCs/>
          <w:spacing w:val="7"/>
          <w:sz w:val="24"/>
          <w:szCs w:val="24"/>
          <w:lang w:val="en-US"/>
        </w:rPr>
      </w:pPr>
      <w:hyperlink r:id="rId9" w:history="1">
        <w:r w:rsidR="00392B5C" w:rsidRPr="00B061D4">
          <w:rPr>
            <w:rStyle w:val="Hipercze"/>
            <w:rFonts w:ascii="Arial" w:eastAsia="Times New Roman" w:hAnsi="Arial" w:cs="Arial"/>
            <w:i/>
            <w:iCs/>
            <w:color w:val="auto"/>
            <w:spacing w:val="7"/>
            <w:sz w:val="24"/>
            <w:szCs w:val="24"/>
            <w:lang w:val="en-US"/>
          </w:rPr>
          <w:t>www.etcc2022.org/en/congress/registration-form-for-exhibitors</w:t>
        </w:r>
      </w:hyperlink>
      <w:r w:rsidR="004D6919" w:rsidRPr="00B061D4">
        <w:rPr>
          <w:rFonts w:ascii="Arial" w:eastAsia="Times New Roman" w:hAnsi="Arial" w:cs="Arial"/>
          <w:i/>
          <w:iCs/>
          <w:spacing w:val="7"/>
          <w:sz w:val="24"/>
          <w:szCs w:val="24"/>
          <w:lang w:val="en-US"/>
        </w:rPr>
        <w:t xml:space="preserve"> </w:t>
      </w:r>
    </w:p>
    <w:p w:rsidR="004D6919" w:rsidRPr="00B061D4" w:rsidRDefault="004D6919" w:rsidP="0046551E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rPr>
          <w:rFonts w:ascii="Arial" w:eastAsia="Times New Roman" w:hAnsi="Arial" w:cs="Arial"/>
          <w:spacing w:val="7"/>
          <w:sz w:val="24"/>
          <w:szCs w:val="24"/>
          <w:lang w:val="en-US"/>
        </w:rPr>
      </w:pPr>
      <w:r w:rsidRPr="00B061D4">
        <w:rPr>
          <w:rFonts w:ascii="Arial" w:eastAsia="Times New Roman" w:hAnsi="Arial" w:cs="Arial"/>
          <w:spacing w:val="7"/>
          <w:sz w:val="24"/>
          <w:szCs w:val="24"/>
          <w:lang w:val="en-US"/>
        </w:rPr>
        <w:t xml:space="preserve">The “SummerSchool” </w:t>
      </w:r>
      <w:r w:rsidR="0027430A" w:rsidRPr="00B061D4">
        <w:rPr>
          <w:rFonts w:ascii="Arial" w:eastAsia="Times New Roman" w:hAnsi="Arial" w:cs="Arial"/>
          <w:spacing w:val="7"/>
          <w:sz w:val="24"/>
          <w:szCs w:val="24"/>
          <w:lang w:val="en-US"/>
        </w:rPr>
        <w:t>program</w:t>
      </w:r>
      <w:r w:rsidRPr="00B061D4">
        <w:rPr>
          <w:rFonts w:ascii="Arial" w:eastAsia="Times New Roman" w:hAnsi="Arial" w:cs="Arial"/>
          <w:spacing w:val="7"/>
          <w:sz w:val="24"/>
          <w:szCs w:val="24"/>
          <w:lang w:val="en-US"/>
        </w:rPr>
        <w:t xml:space="preserve"> for young scientists is created</w:t>
      </w:r>
      <w:r w:rsidR="0027430A" w:rsidRPr="00B061D4">
        <w:rPr>
          <w:rFonts w:ascii="Arial" w:eastAsia="Times New Roman" w:hAnsi="Arial" w:cs="Arial"/>
          <w:spacing w:val="7"/>
          <w:sz w:val="24"/>
          <w:szCs w:val="24"/>
          <w:lang w:val="en-US"/>
        </w:rPr>
        <w:t>,</w:t>
      </w:r>
      <w:r w:rsidRPr="00B061D4">
        <w:rPr>
          <w:rFonts w:ascii="Arial" w:eastAsia="Times New Roman" w:hAnsi="Arial" w:cs="Arial"/>
          <w:spacing w:val="7"/>
          <w:sz w:val="24"/>
          <w:szCs w:val="24"/>
          <w:lang w:val="en-US"/>
        </w:rPr>
        <w:t xml:space="preserve"> available at: </w:t>
      </w:r>
      <w:hyperlink r:id="rId10" w:history="1">
        <w:r w:rsidR="00392B5C" w:rsidRPr="00B061D4">
          <w:rPr>
            <w:rStyle w:val="Hipercze"/>
            <w:rFonts w:ascii="Arial" w:eastAsia="Times New Roman" w:hAnsi="Arial" w:cs="Arial"/>
            <w:i/>
            <w:iCs/>
            <w:color w:val="auto"/>
            <w:spacing w:val="7"/>
            <w:sz w:val="24"/>
            <w:szCs w:val="24"/>
            <w:lang w:val="en-US"/>
          </w:rPr>
          <w:t xml:space="preserve">www.etcc2022.org/en/congress/summer-school  </w:t>
        </w:r>
      </w:hyperlink>
    </w:p>
    <w:p w:rsidR="00D075C1" w:rsidRDefault="00D075C1" w:rsidP="004D6919">
      <w:pPr>
        <w:shd w:val="clear" w:color="auto" w:fill="FFFFFF"/>
        <w:spacing w:after="0"/>
        <w:rPr>
          <w:rFonts w:ascii="Arial" w:hAnsi="Arial" w:cs="Arial"/>
          <w:sz w:val="24"/>
          <w:szCs w:val="24"/>
          <w:lang w:val="en-US"/>
        </w:rPr>
      </w:pPr>
    </w:p>
    <w:p w:rsidR="0027430A" w:rsidRPr="00B061D4" w:rsidRDefault="0027430A" w:rsidP="004D6919">
      <w:pPr>
        <w:shd w:val="clear" w:color="auto" w:fill="FFFFFF"/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B061D4">
        <w:rPr>
          <w:rFonts w:ascii="Arial" w:hAnsi="Arial" w:cs="Arial"/>
          <w:sz w:val="24"/>
          <w:szCs w:val="24"/>
          <w:lang w:val="en-US"/>
        </w:rPr>
        <w:t xml:space="preserve">During the three days of the event there will be </w:t>
      </w:r>
      <w:r w:rsidRPr="00B061D4">
        <w:rPr>
          <w:rFonts w:ascii="Arial" w:hAnsi="Arial" w:cs="Arial"/>
          <w:b/>
          <w:sz w:val="24"/>
          <w:szCs w:val="24"/>
          <w:lang w:val="en-US"/>
        </w:rPr>
        <w:t>plenary presentations,</w:t>
      </w:r>
      <w:r w:rsidRPr="00B061D4">
        <w:rPr>
          <w:rFonts w:ascii="Arial" w:hAnsi="Arial" w:cs="Arial"/>
          <w:sz w:val="24"/>
          <w:szCs w:val="24"/>
          <w:lang w:val="en-US"/>
        </w:rPr>
        <w:t xml:space="preserve"> </w:t>
      </w:r>
      <w:r w:rsidRPr="00B061D4">
        <w:rPr>
          <w:rFonts w:ascii="Arial" w:hAnsi="Arial" w:cs="Arial"/>
          <w:b/>
          <w:bCs/>
          <w:sz w:val="24"/>
          <w:szCs w:val="24"/>
          <w:lang w:val="en-US"/>
        </w:rPr>
        <w:t>6</w:t>
      </w:r>
      <w:r w:rsidRPr="00B061D4">
        <w:rPr>
          <w:rFonts w:ascii="Arial" w:hAnsi="Arial" w:cs="Arial"/>
          <w:b/>
          <w:sz w:val="24"/>
          <w:szCs w:val="24"/>
          <w:lang w:val="en-US"/>
        </w:rPr>
        <w:t xml:space="preserve"> parallel sessions, poster presentations, and an exhibition.</w:t>
      </w:r>
    </w:p>
    <w:p w:rsidR="00EC0F24" w:rsidRDefault="00EC0F24" w:rsidP="00EC0F24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B061D4">
        <w:rPr>
          <w:rFonts w:ascii="Arial" w:hAnsi="Arial" w:cs="Arial"/>
          <w:sz w:val="24"/>
          <w:szCs w:val="24"/>
          <w:lang w:val="en-US"/>
        </w:rPr>
        <w:t>Speakers are representing the largest companies, institutes, and universities from many countries world-wide.</w:t>
      </w:r>
    </w:p>
    <w:p w:rsidR="005D38C7" w:rsidRDefault="005D38C7" w:rsidP="00EC0F24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5D38C7" w:rsidRPr="00B061D4" w:rsidRDefault="005D38C7" w:rsidP="005D38C7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7"/>
          <w:sz w:val="24"/>
          <w:szCs w:val="24"/>
          <w:lang w:val="en-US"/>
        </w:rPr>
      </w:pPr>
      <w:r w:rsidRPr="00B061D4">
        <w:rPr>
          <w:rFonts w:ascii="Arial" w:eastAsia="Times New Roman" w:hAnsi="Arial" w:cs="Arial"/>
          <w:spacing w:val="7"/>
          <w:sz w:val="24"/>
          <w:szCs w:val="24"/>
          <w:lang w:val="en-US"/>
        </w:rPr>
        <w:t>All conditions, including:</w:t>
      </w:r>
    </w:p>
    <w:p w:rsidR="005D38C7" w:rsidRPr="005D38C7" w:rsidRDefault="005D38C7" w:rsidP="005D38C7">
      <w:pPr>
        <w:pStyle w:val="Akapitzlist"/>
        <w:numPr>
          <w:ilvl w:val="0"/>
          <w:numId w:val="1"/>
        </w:numPr>
        <w:shd w:val="clear" w:color="auto" w:fill="FFFFFF"/>
        <w:spacing w:after="100" w:afterAutospacing="1"/>
        <w:rPr>
          <w:rFonts w:ascii="Arial" w:eastAsia="Times New Roman" w:hAnsi="Arial" w:cs="Arial"/>
          <w:spacing w:val="7"/>
          <w:sz w:val="24"/>
          <w:szCs w:val="24"/>
          <w:lang w:val="en-US"/>
        </w:rPr>
      </w:pPr>
      <w:r w:rsidRPr="005D38C7">
        <w:rPr>
          <w:rFonts w:ascii="Arial" w:eastAsia="Times New Roman" w:hAnsi="Arial" w:cs="Arial"/>
          <w:spacing w:val="7"/>
          <w:sz w:val="24"/>
          <w:szCs w:val="24"/>
          <w:lang w:val="en-US"/>
        </w:rPr>
        <w:t>Registration for the congress</w:t>
      </w:r>
    </w:p>
    <w:p w:rsidR="005D38C7" w:rsidRPr="005D38C7" w:rsidRDefault="005D38C7" w:rsidP="005D38C7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pacing w:val="7"/>
          <w:sz w:val="24"/>
          <w:szCs w:val="24"/>
          <w:lang w:val="en-US"/>
        </w:rPr>
      </w:pPr>
      <w:r w:rsidRPr="005D38C7">
        <w:rPr>
          <w:rFonts w:ascii="Arial" w:eastAsia="Times New Roman" w:hAnsi="Arial" w:cs="Arial"/>
          <w:spacing w:val="7"/>
          <w:sz w:val="24"/>
          <w:szCs w:val="24"/>
          <w:lang w:val="en-US"/>
        </w:rPr>
        <w:t>Congress fees already paid</w:t>
      </w:r>
    </w:p>
    <w:p w:rsidR="005D38C7" w:rsidRPr="005D38C7" w:rsidRDefault="005D38C7" w:rsidP="005D38C7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pacing w:val="7"/>
          <w:sz w:val="24"/>
          <w:szCs w:val="24"/>
          <w:lang w:val="en-US"/>
        </w:rPr>
      </w:pPr>
      <w:r w:rsidRPr="005D38C7">
        <w:rPr>
          <w:rFonts w:ascii="Arial" w:eastAsia="Times New Roman" w:hAnsi="Arial" w:cs="Arial"/>
          <w:spacing w:val="7"/>
          <w:sz w:val="24"/>
          <w:szCs w:val="24"/>
          <w:lang w:val="en-US"/>
        </w:rPr>
        <w:t>Oral and poster presentations submitted</w:t>
      </w:r>
    </w:p>
    <w:p w:rsidR="005D38C7" w:rsidRPr="005D38C7" w:rsidRDefault="005D38C7" w:rsidP="005D38C7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pacing w:val="7"/>
          <w:sz w:val="24"/>
          <w:szCs w:val="24"/>
          <w:lang w:val="en-US"/>
        </w:rPr>
      </w:pPr>
      <w:r w:rsidRPr="005D38C7">
        <w:rPr>
          <w:rFonts w:ascii="Arial" w:eastAsia="Times New Roman" w:hAnsi="Arial" w:cs="Arial"/>
          <w:spacing w:val="7"/>
          <w:sz w:val="24"/>
          <w:szCs w:val="24"/>
          <w:lang w:val="en-US"/>
        </w:rPr>
        <w:lastRenderedPageBreak/>
        <w:t>Registration to the exhibition</w:t>
      </w:r>
    </w:p>
    <w:p w:rsidR="005D38C7" w:rsidRPr="005D38C7" w:rsidRDefault="005D38C7" w:rsidP="005D38C7">
      <w:pPr>
        <w:pStyle w:val="Akapitzlist"/>
        <w:numPr>
          <w:ilvl w:val="0"/>
          <w:numId w:val="1"/>
        </w:numPr>
        <w:shd w:val="clear" w:color="auto" w:fill="FFFFFF"/>
        <w:spacing w:before="100" w:beforeAutospacing="1"/>
        <w:rPr>
          <w:rFonts w:ascii="Arial" w:eastAsia="Times New Roman" w:hAnsi="Arial" w:cs="Arial"/>
          <w:spacing w:val="7"/>
          <w:sz w:val="24"/>
          <w:szCs w:val="24"/>
          <w:lang w:val="en-US"/>
        </w:rPr>
      </w:pPr>
      <w:r w:rsidRPr="005D38C7">
        <w:rPr>
          <w:rFonts w:ascii="Arial" w:eastAsia="Times New Roman" w:hAnsi="Arial" w:cs="Arial"/>
          <w:spacing w:val="7"/>
          <w:sz w:val="24"/>
          <w:szCs w:val="24"/>
          <w:lang w:val="en-US"/>
        </w:rPr>
        <w:t>Registration to the “Summer School” session for young scientists</w:t>
      </w:r>
    </w:p>
    <w:p w:rsidR="005D38C7" w:rsidRPr="005D38C7" w:rsidRDefault="005D38C7" w:rsidP="005D38C7">
      <w:pPr>
        <w:shd w:val="clear" w:color="auto" w:fill="FFFFFF"/>
        <w:spacing w:after="0"/>
        <w:rPr>
          <w:rFonts w:ascii="Arial" w:eastAsia="Times New Roman" w:hAnsi="Arial" w:cs="Arial"/>
          <w:spacing w:val="7"/>
          <w:sz w:val="24"/>
          <w:szCs w:val="24"/>
          <w:lang w:val="en-US"/>
        </w:rPr>
      </w:pPr>
      <w:r w:rsidRPr="005D38C7">
        <w:rPr>
          <w:rFonts w:ascii="Arial" w:eastAsia="Times New Roman" w:hAnsi="Arial" w:cs="Arial"/>
          <w:spacing w:val="7"/>
          <w:sz w:val="24"/>
          <w:szCs w:val="24"/>
          <w:lang w:val="en-US"/>
        </w:rPr>
        <w:t>will be fully valid for the new congress date.</w:t>
      </w:r>
    </w:p>
    <w:p w:rsidR="004D6919" w:rsidRPr="00B061D4" w:rsidRDefault="004D6919" w:rsidP="004D6919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4D6919" w:rsidRPr="00B061D4" w:rsidRDefault="004D6919" w:rsidP="004D6919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B061D4">
        <w:rPr>
          <w:rFonts w:ascii="Arial" w:hAnsi="Arial" w:cs="Arial"/>
          <w:bCs/>
          <w:sz w:val="24"/>
          <w:szCs w:val="24"/>
          <w:lang w:val="en-US"/>
        </w:rPr>
        <w:t>The</w:t>
      </w:r>
      <w:r w:rsidRPr="00B061D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EC0F24" w:rsidRPr="00B061D4">
        <w:rPr>
          <w:rFonts w:ascii="Arial" w:hAnsi="Arial" w:cs="Arial"/>
          <w:sz w:val="24"/>
          <w:szCs w:val="24"/>
          <w:lang w:val="en-US"/>
        </w:rPr>
        <w:t xml:space="preserve">ETCC2022  </w:t>
      </w:r>
      <w:r w:rsidRPr="00B061D4">
        <w:rPr>
          <w:rFonts w:ascii="Arial" w:hAnsi="Arial" w:cs="Arial"/>
          <w:bCs/>
          <w:sz w:val="24"/>
          <w:szCs w:val="24"/>
          <w:lang w:val="en-US"/>
        </w:rPr>
        <w:t>organisers</w:t>
      </w:r>
      <w:r w:rsidRPr="00B061D4">
        <w:rPr>
          <w:rFonts w:ascii="Arial" w:hAnsi="Arial" w:cs="Arial"/>
          <w:sz w:val="24"/>
          <w:szCs w:val="24"/>
          <w:lang w:val="en-US"/>
        </w:rPr>
        <w:t xml:space="preserve"> of the are:</w:t>
      </w:r>
    </w:p>
    <w:p w:rsidR="004D6919" w:rsidRPr="00B061D4" w:rsidRDefault="004D6919" w:rsidP="004D691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B061D4">
        <w:rPr>
          <w:rFonts w:ascii="Arial" w:hAnsi="Arial" w:cs="Arial"/>
          <w:b/>
          <w:color w:val="00B050"/>
          <w:sz w:val="24"/>
          <w:szCs w:val="24"/>
          <w:lang w:val="en-US"/>
        </w:rPr>
        <w:t>FATIPEC</w:t>
      </w:r>
      <w:r w:rsidRPr="00B061D4">
        <w:rPr>
          <w:rFonts w:ascii="Arial" w:hAnsi="Arial" w:cs="Arial"/>
          <w:sz w:val="24"/>
          <w:szCs w:val="24"/>
          <w:lang w:val="en-US"/>
        </w:rPr>
        <w:t xml:space="preserve"> – Federation of Associations of Technicians for Industry of Paints in European Countries (</w:t>
      </w:r>
      <w:hyperlink r:id="rId11" w:history="1">
        <w:r w:rsidR="00EC0F24" w:rsidRPr="00B061D4">
          <w:rPr>
            <w:rStyle w:val="Hipercze"/>
            <w:rFonts w:ascii="Arial" w:hAnsi="Arial" w:cs="Arial"/>
            <w:i/>
            <w:iCs/>
            <w:color w:val="auto"/>
            <w:sz w:val="24"/>
            <w:szCs w:val="24"/>
            <w:lang w:val="en-US"/>
          </w:rPr>
          <w:t>www.fatipec.com</w:t>
        </w:r>
      </w:hyperlink>
      <w:r w:rsidR="00EC0F24" w:rsidRPr="00B061D4">
        <w:rPr>
          <w:rFonts w:ascii="Arial" w:hAnsi="Arial" w:cs="Arial"/>
          <w:sz w:val="24"/>
          <w:szCs w:val="24"/>
          <w:lang w:val="en-US"/>
        </w:rPr>
        <w:t xml:space="preserve"> )</w:t>
      </w:r>
    </w:p>
    <w:p w:rsidR="004D6919" w:rsidRPr="00B061D4" w:rsidRDefault="004D6919" w:rsidP="004D691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B061D4">
        <w:rPr>
          <w:rFonts w:ascii="Arial" w:hAnsi="Arial" w:cs="Arial"/>
          <w:sz w:val="24"/>
          <w:szCs w:val="24"/>
          <w:lang w:val="en-US"/>
        </w:rPr>
        <w:t xml:space="preserve">and </w:t>
      </w:r>
    </w:p>
    <w:p w:rsidR="004D6919" w:rsidRPr="00B061D4" w:rsidRDefault="004D6919" w:rsidP="004D6919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B061D4">
        <w:rPr>
          <w:rFonts w:ascii="Arial" w:hAnsi="Arial" w:cs="Arial"/>
          <w:b/>
          <w:color w:val="006600"/>
          <w:sz w:val="24"/>
          <w:szCs w:val="24"/>
          <w:lang w:val="en-US"/>
        </w:rPr>
        <w:t>SITPChem</w:t>
      </w:r>
      <w:r w:rsidRPr="00B061D4">
        <w:rPr>
          <w:rFonts w:ascii="Arial" w:hAnsi="Arial" w:cs="Arial"/>
          <w:sz w:val="24"/>
          <w:szCs w:val="24"/>
          <w:lang w:val="en-US"/>
        </w:rPr>
        <w:t xml:space="preserve"> – Polish Association of Chemical Engineers (</w:t>
      </w:r>
      <w:hyperlink r:id="rId12" w:history="1">
        <w:r w:rsidRPr="00B061D4">
          <w:rPr>
            <w:rStyle w:val="Hipercze"/>
            <w:rFonts w:ascii="Arial" w:hAnsi="Arial" w:cs="Arial"/>
            <w:i/>
            <w:iCs/>
            <w:color w:val="auto"/>
            <w:sz w:val="24"/>
            <w:szCs w:val="24"/>
            <w:lang w:val="en-US"/>
          </w:rPr>
          <w:t>www.sitpchem.org.pl</w:t>
        </w:r>
      </w:hyperlink>
      <w:r w:rsidR="00EC0F24" w:rsidRPr="00B061D4">
        <w:rPr>
          <w:rStyle w:val="Hipercze"/>
          <w:rFonts w:ascii="Arial" w:hAnsi="Arial" w:cs="Arial"/>
          <w:i/>
          <w:iCs/>
          <w:color w:val="auto"/>
          <w:sz w:val="24"/>
          <w:szCs w:val="24"/>
          <w:u w:val="none"/>
          <w:lang w:val="en-US"/>
        </w:rPr>
        <w:t xml:space="preserve"> )</w:t>
      </w:r>
      <w:r w:rsidRPr="00B061D4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</w:p>
    <w:p w:rsidR="004D6919" w:rsidRPr="00B061D4" w:rsidRDefault="004D6919" w:rsidP="004D6919">
      <w:pPr>
        <w:shd w:val="clear" w:color="auto" w:fill="FFFFFF"/>
        <w:spacing w:after="0"/>
        <w:rPr>
          <w:rFonts w:ascii="Arial" w:eastAsia="Times New Roman" w:hAnsi="Arial" w:cs="Arial"/>
          <w:spacing w:val="7"/>
          <w:sz w:val="24"/>
          <w:szCs w:val="24"/>
          <w:lang w:val="en-US"/>
        </w:rPr>
      </w:pPr>
    </w:p>
    <w:p w:rsidR="004D6919" w:rsidRPr="00B061D4" w:rsidRDefault="004D6919" w:rsidP="004D6919">
      <w:pPr>
        <w:shd w:val="clear" w:color="auto" w:fill="FFFFFF"/>
        <w:spacing w:after="0"/>
        <w:rPr>
          <w:rFonts w:ascii="Arial" w:eastAsia="Times New Roman" w:hAnsi="Arial" w:cs="Arial"/>
          <w:spacing w:val="7"/>
          <w:sz w:val="24"/>
          <w:szCs w:val="24"/>
          <w:lang w:val="en-US"/>
        </w:rPr>
      </w:pPr>
      <w:r w:rsidRPr="00B061D4">
        <w:rPr>
          <w:rFonts w:ascii="Arial" w:eastAsia="Times New Roman" w:hAnsi="Arial" w:cs="Arial"/>
          <w:spacing w:val="7"/>
          <w:sz w:val="24"/>
          <w:szCs w:val="24"/>
          <w:lang w:val="en-US"/>
        </w:rPr>
        <w:t>In case of questions please contact the Congress Organising Committee:</w:t>
      </w:r>
    </w:p>
    <w:p w:rsidR="004D6919" w:rsidRPr="00B061D4" w:rsidRDefault="004D6919" w:rsidP="004D6919">
      <w:pPr>
        <w:shd w:val="clear" w:color="auto" w:fill="FFFFFF"/>
        <w:spacing w:after="0"/>
        <w:rPr>
          <w:rFonts w:ascii="Arial" w:eastAsia="Times New Roman" w:hAnsi="Arial" w:cs="Arial"/>
          <w:spacing w:val="7"/>
          <w:sz w:val="24"/>
          <w:szCs w:val="24"/>
          <w:lang w:val="en-US"/>
        </w:rPr>
      </w:pPr>
      <w:r w:rsidRPr="00B061D4">
        <w:rPr>
          <w:rFonts w:ascii="Arial" w:eastAsia="Times New Roman" w:hAnsi="Arial" w:cs="Arial"/>
          <w:spacing w:val="7"/>
          <w:sz w:val="24"/>
          <w:szCs w:val="24"/>
          <w:lang w:val="en-US"/>
        </w:rPr>
        <w:t xml:space="preserve">E-mail: </w:t>
      </w:r>
      <w:hyperlink r:id="rId13" w:history="1">
        <w:r w:rsidR="00EC0F24" w:rsidRPr="00B061D4">
          <w:rPr>
            <w:rStyle w:val="Hipercze"/>
            <w:rFonts w:ascii="Arial" w:eastAsia="Times New Roman" w:hAnsi="Arial" w:cs="Arial"/>
            <w:color w:val="auto"/>
            <w:spacing w:val="7"/>
            <w:sz w:val="24"/>
            <w:szCs w:val="24"/>
            <w:lang w:val="en-US"/>
          </w:rPr>
          <w:t>etcc2022@sitpchem.org.pl</w:t>
        </w:r>
      </w:hyperlink>
      <w:r w:rsidR="00EC0F24" w:rsidRPr="00B061D4">
        <w:rPr>
          <w:rFonts w:ascii="Arial" w:eastAsia="Times New Roman" w:hAnsi="Arial" w:cs="Arial"/>
          <w:spacing w:val="7"/>
          <w:sz w:val="24"/>
          <w:szCs w:val="24"/>
          <w:lang w:val="en-US"/>
        </w:rPr>
        <w:t xml:space="preserve"> </w:t>
      </w:r>
    </w:p>
    <w:p w:rsidR="004D6919" w:rsidRPr="00B061D4" w:rsidRDefault="004D6919" w:rsidP="004D6919">
      <w:pPr>
        <w:spacing w:after="0"/>
        <w:rPr>
          <w:rFonts w:ascii="Arial" w:eastAsia="Times New Roman" w:hAnsi="Arial" w:cs="Arial"/>
          <w:spacing w:val="7"/>
          <w:sz w:val="24"/>
          <w:szCs w:val="24"/>
          <w:lang w:val="en-US"/>
        </w:rPr>
      </w:pPr>
    </w:p>
    <w:p w:rsidR="00EC0F24" w:rsidRDefault="00EC0F24" w:rsidP="00EC0F24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B061D4">
        <w:rPr>
          <w:rFonts w:ascii="Arial" w:eastAsia="Times New Roman" w:hAnsi="Arial" w:cs="Arial"/>
          <w:spacing w:val="7"/>
          <w:sz w:val="24"/>
          <w:szCs w:val="24"/>
          <w:lang w:val="en-US"/>
        </w:rPr>
        <w:t xml:space="preserve">Please follow us also in </w:t>
      </w:r>
      <w:r w:rsidRPr="00B061D4">
        <w:rPr>
          <w:rFonts w:ascii="Arial" w:hAnsi="Arial" w:cs="Arial"/>
          <w:sz w:val="24"/>
          <w:szCs w:val="24"/>
          <w:lang w:val="en-US"/>
        </w:rPr>
        <w:t>the social media:</w:t>
      </w:r>
      <w:r w:rsidR="000629CF" w:rsidRPr="00B061D4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B061D4" w:rsidRPr="00B061D4" w:rsidRDefault="00B061D4" w:rsidP="00EC0F24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4D6919" w:rsidRPr="00B061D4" w:rsidRDefault="00EC0F24" w:rsidP="00685801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B061D4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437103" cy="437103"/>
            <wp:effectExtent l="0" t="0" r="1270" b="1270"/>
            <wp:docPr id="4" name="Obraz 4" descr="cid:08043348-4e5c-4c4b-a003-8f070f35ef47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43348-4e5c-4c4b-a003-8f070f35ef47" descr="cid:08043348-4e5c-4c4b-a003-8f070f35ef47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56" cy="437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61D4">
        <w:rPr>
          <w:rFonts w:ascii="Arial" w:hAnsi="Arial" w:cs="Arial"/>
          <w:sz w:val="24"/>
          <w:szCs w:val="24"/>
          <w:lang w:val="en-US"/>
        </w:rPr>
        <w:t xml:space="preserve">   </w:t>
      </w:r>
      <w:r w:rsidRPr="00B061D4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442127" cy="442127"/>
            <wp:effectExtent l="0" t="0" r="0" b="0"/>
            <wp:docPr id="5" name="Obraz 5" descr="cid:59c84e39-427e-405e-9a91-a49bbc4886e2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c84e39-427e-405e-9a91-a49bbc4886e2" descr="cid:59c84e39-427e-405e-9a91-a49bbc4886e2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84" cy="442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61D4">
        <w:rPr>
          <w:rFonts w:ascii="Arial" w:hAnsi="Arial" w:cs="Arial"/>
          <w:sz w:val="24"/>
          <w:szCs w:val="24"/>
          <w:lang w:val="en-US"/>
        </w:rPr>
        <w:t xml:space="preserve">    </w:t>
      </w:r>
      <w:r w:rsidRPr="00B061D4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386861" cy="396910"/>
            <wp:effectExtent l="0" t="0" r="0" b="3175"/>
            <wp:docPr id="6" name="Obraz 6" descr="insta">
              <a:hlinkClick xmlns:a="http://schemas.openxmlformats.org/drawingml/2006/main" r:id="rId20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insta">
                      <a:hlinkClick r:id="rId20"/>
                    </pic:cNvPr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05" cy="398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9CF" w:rsidRPr="00B061D4" w:rsidRDefault="000629CF" w:rsidP="00685801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0629CF" w:rsidRPr="00B061D4" w:rsidRDefault="000629CF" w:rsidP="00685801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B061D4">
        <w:rPr>
          <w:rFonts w:ascii="Arial" w:hAnsi="Arial" w:cs="Arial"/>
          <w:sz w:val="24"/>
          <w:szCs w:val="24"/>
          <w:lang w:val="en-US"/>
        </w:rPr>
        <w:t>ETCC2022 Congress Organi</w:t>
      </w:r>
      <w:r w:rsidR="00116DE8" w:rsidRPr="00B061D4">
        <w:rPr>
          <w:rFonts w:ascii="Arial" w:hAnsi="Arial" w:cs="Arial"/>
          <w:sz w:val="24"/>
          <w:szCs w:val="24"/>
          <w:lang w:val="en-US"/>
        </w:rPr>
        <w:t>s</w:t>
      </w:r>
      <w:r w:rsidRPr="00B061D4">
        <w:rPr>
          <w:rFonts w:ascii="Arial" w:hAnsi="Arial" w:cs="Arial"/>
          <w:sz w:val="24"/>
          <w:szCs w:val="24"/>
          <w:lang w:val="en-US"/>
        </w:rPr>
        <w:t>ing Committee</w:t>
      </w:r>
    </w:p>
    <w:sectPr w:rsidR="000629CF" w:rsidRPr="00B061D4" w:rsidSect="0021767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6FE9"/>
    <w:multiLevelType w:val="hybridMultilevel"/>
    <w:tmpl w:val="81C622E4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>
    <w:nsid w:val="57CC67FB"/>
    <w:multiLevelType w:val="hybridMultilevel"/>
    <w:tmpl w:val="4CF0E8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9A5BB5"/>
    <w:multiLevelType w:val="hybridMultilevel"/>
    <w:tmpl w:val="CBB0B6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9E6D0E"/>
    <w:multiLevelType w:val="multilevel"/>
    <w:tmpl w:val="4CDAC7B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/>
  <w:rsids>
    <w:rsidRoot w:val="00685801"/>
    <w:rsid w:val="00060845"/>
    <w:rsid w:val="000629CF"/>
    <w:rsid w:val="00116DE8"/>
    <w:rsid w:val="00217670"/>
    <w:rsid w:val="0027430A"/>
    <w:rsid w:val="00325049"/>
    <w:rsid w:val="00392B5C"/>
    <w:rsid w:val="0046551E"/>
    <w:rsid w:val="004D6919"/>
    <w:rsid w:val="00560B2D"/>
    <w:rsid w:val="005D38C7"/>
    <w:rsid w:val="00685801"/>
    <w:rsid w:val="008D6BD5"/>
    <w:rsid w:val="00954A6A"/>
    <w:rsid w:val="00B061D4"/>
    <w:rsid w:val="00B96429"/>
    <w:rsid w:val="00CE6266"/>
    <w:rsid w:val="00D075C1"/>
    <w:rsid w:val="00EC0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6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801"/>
    <w:pPr>
      <w:spacing w:after="0" w:line="240" w:lineRule="auto"/>
      <w:ind w:left="720"/>
      <w:contextualSpacing/>
    </w:pPr>
    <w:rPr>
      <w:lang w:val="en-GB"/>
    </w:rPr>
  </w:style>
  <w:style w:type="character" w:styleId="Hipercze">
    <w:name w:val="Hyperlink"/>
    <w:basedOn w:val="Domylnaczcionkaakapitu"/>
    <w:uiPriority w:val="99"/>
    <w:unhideWhenUsed/>
    <w:rsid w:val="004D6919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D6919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392B5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6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B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cc2022.org/en/congress/publication-in-journals" TargetMode="External"/><Relationship Id="rId13" Type="http://schemas.openxmlformats.org/officeDocument/2006/relationships/hyperlink" Target="mailto:etcc2022@sitpchem.org.pl" TargetMode="External"/><Relationship Id="rId18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image" Target="media/image4.png"/><Relationship Id="rId7" Type="http://schemas.openxmlformats.org/officeDocument/2006/relationships/hyperlink" Target="http://www.etcc2022.org/en/congress/congress-program%20%20%20%20)" TargetMode="External"/><Relationship Id="rId12" Type="http://schemas.openxmlformats.org/officeDocument/2006/relationships/hyperlink" Target="http://www.sitpchem.org.pl" TargetMode="External"/><Relationship Id="rId17" Type="http://schemas.openxmlformats.org/officeDocument/2006/relationships/hyperlink" Target="https://www.linkedin.com/company/sitpchem-stowarzyszenie/" TargetMode="External"/><Relationship Id="rId2" Type="http://schemas.openxmlformats.org/officeDocument/2006/relationships/styles" Target="styles.xml"/><Relationship Id="rId16" Type="http://schemas.openxmlformats.org/officeDocument/2006/relationships/image" Target="cid:08043348-4e5c-4c4b-a003-8f070f35ef47" TargetMode="External"/><Relationship Id="rId20" Type="http://schemas.openxmlformats.org/officeDocument/2006/relationships/hyperlink" Target="https://www.instagram.com/etcc202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tcc2022.org" TargetMode="External"/><Relationship Id="rId11" Type="http://schemas.openxmlformats.org/officeDocument/2006/relationships/hyperlink" Target="http://www.fatipec.com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hyperlink" Target="http://www.etcc2022.org/en/congress/summer-school%20%20" TargetMode="External"/><Relationship Id="rId19" Type="http://schemas.openxmlformats.org/officeDocument/2006/relationships/image" Target="cid:59c84e39-427e-405e-9a91-a49bbc4886e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tcc2022.org/en/congress/registration-form-for-exhibitors" TargetMode="External"/><Relationship Id="rId14" Type="http://schemas.openxmlformats.org/officeDocument/2006/relationships/hyperlink" Target="https://www.facebook.com/etcc202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</dc:creator>
  <cp:lastModifiedBy>Magdalena Maczyńska</cp:lastModifiedBy>
  <cp:revision>2</cp:revision>
  <dcterms:created xsi:type="dcterms:W3CDTF">2021-03-24T20:26:00Z</dcterms:created>
  <dcterms:modified xsi:type="dcterms:W3CDTF">2021-03-24T20:26:00Z</dcterms:modified>
</cp:coreProperties>
</file>